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48BDF" w14:textId="3C7EA8C5" w:rsidR="00411319" w:rsidRPr="00144DF8" w:rsidRDefault="00490E3A" w:rsidP="00486AC8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5F2EAA">
        <w:rPr>
          <w:rFonts w:ascii="Times New Roman" w:hAnsi="Times New Roman" w:cs="Times New Roman"/>
          <w:color w:val="000000"/>
        </w:rPr>
        <w:t>DRUŠTVENE DJELATNOSTI</w:t>
      </w:r>
    </w:p>
    <w:p w14:paraId="76E6C712" w14:textId="432A0C6B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14469E">
        <w:rPr>
          <w:rFonts w:ascii="Times New Roman" w:eastAsia="Times New Roman" w:hAnsi="Times New Roman" w:cs="Times New Roman"/>
          <w:bCs/>
          <w:lang w:eastAsia="hr-HR"/>
        </w:rPr>
        <w:t>01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="0014469E">
        <w:rPr>
          <w:rFonts w:ascii="Times New Roman" w:eastAsia="Times New Roman" w:hAnsi="Times New Roman" w:cs="Times New Roman"/>
          <w:bCs/>
          <w:lang w:eastAsia="hr-HR"/>
        </w:rPr>
        <w:t>03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14469E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35E2F086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4A60F5">
        <w:rPr>
          <w:rFonts w:ascii="Times New Roman" w:eastAsia="Times New Roman" w:hAnsi="Times New Roman" w:cs="Times New Roman"/>
          <w:b/>
          <w:bCs/>
          <w:lang w:eastAsia="hr-HR"/>
        </w:rPr>
        <w:t>OGLASA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0ACC07AD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5F2EAA">
        <w:rPr>
          <w:rFonts w:ascii="Times New Roman" w:eastAsia="Times New Roman" w:hAnsi="Times New Roman" w:cs="Times New Roman"/>
          <w:bCs/>
          <w:lang w:eastAsia="hr-HR"/>
        </w:rPr>
        <w:t>oglasa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A10C0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 xml:space="preserve">određeno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vrijeme,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Upravni odjel za </w:t>
      </w:r>
      <w:r w:rsidR="005F2EAA">
        <w:rPr>
          <w:rFonts w:ascii="Times New Roman" w:eastAsia="Times New Roman" w:hAnsi="Times New Roman" w:cs="Times New Roman"/>
          <w:bCs/>
          <w:lang w:eastAsia="hr-HR"/>
        </w:rPr>
        <w:t>društvene djelatnosti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3042AC">
        <w:rPr>
          <w:rFonts w:ascii="Times New Roman" w:eastAsia="Times New Roman" w:hAnsi="Times New Roman" w:cs="Times New Roman"/>
          <w:bCs/>
          <w:lang w:eastAsia="hr-HR"/>
        </w:rPr>
        <w:t xml:space="preserve">viši stručni suradnik za </w:t>
      </w:r>
      <w:r w:rsidR="0014469E">
        <w:rPr>
          <w:rFonts w:ascii="Times New Roman" w:eastAsia="Times New Roman" w:hAnsi="Times New Roman" w:cs="Times New Roman"/>
          <w:bCs/>
          <w:lang w:eastAsia="hr-HR"/>
        </w:rPr>
        <w:t>planiranje i praćenje proračuna proračunskih korisnika</w:t>
      </w:r>
      <w:r w:rsidR="006C1D44">
        <w:rPr>
          <w:rFonts w:ascii="Times New Roman" w:eastAsia="Times New Roman" w:hAnsi="Times New Roman" w:cs="Times New Roman"/>
          <w:b/>
          <w:lang w:eastAsia="hr-HR"/>
        </w:rPr>
        <w:t>,</w:t>
      </w:r>
      <w:r w:rsidR="003F2D72" w:rsidRPr="003F2D72">
        <w:t xml:space="preserve"> </w:t>
      </w:r>
      <w:r w:rsidR="003F2D72" w:rsidRPr="003F2D72">
        <w:rPr>
          <w:rFonts w:ascii="Times New Roman" w:eastAsia="Times New Roman" w:hAnsi="Times New Roman" w:cs="Times New Roman"/>
          <w:bCs/>
          <w:lang w:eastAsia="hr-HR"/>
        </w:rPr>
        <w:t xml:space="preserve">za potrebe rada na aktivnostima vezanim uz upravljanje projektom koji se financira iz fondova ili programa Europske unije: </w:t>
      </w:r>
      <w:r w:rsidR="003042AC">
        <w:rPr>
          <w:rFonts w:ascii="Times New Roman" w:eastAsia="Times New Roman" w:hAnsi="Times New Roman" w:cs="Times New Roman"/>
          <w:bCs/>
          <w:lang w:eastAsia="hr-HR"/>
        </w:rPr>
        <w:t>voditelj</w:t>
      </w:r>
      <w:r w:rsidR="003F2D72" w:rsidRPr="003F2D72">
        <w:rPr>
          <w:rFonts w:ascii="Times New Roman" w:eastAsia="Times New Roman" w:hAnsi="Times New Roman" w:cs="Times New Roman"/>
          <w:bCs/>
          <w:lang w:eastAsia="hr-HR"/>
        </w:rPr>
        <w:t xml:space="preserve"> projekta „</w:t>
      </w:r>
      <w:r w:rsidR="0014469E">
        <w:rPr>
          <w:rFonts w:ascii="Times New Roman" w:eastAsia="Times New Roman" w:hAnsi="Times New Roman" w:cs="Times New Roman"/>
          <w:bCs/>
          <w:lang w:eastAsia="hr-HR"/>
        </w:rPr>
        <w:t>Unapređenje kvalitete predškolskog odgoja i obrazovanja u Karlovcu II</w:t>
      </w:r>
      <w:r w:rsidR="003F2D72" w:rsidRPr="003F2D72">
        <w:rPr>
          <w:rFonts w:ascii="Times New Roman" w:eastAsia="Times New Roman" w:hAnsi="Times New Roman" w:cs="Times New Roman"/>
          <w:bCs/>
          <w:lang w:eastAsia="hr-HR"/>
        </w:rPr>
        <w:t>“</w:t>
      </w:r>
      <w:r w:rsidR="003F2D72" w:rsidRPr="003F2D72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856009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A60F5">
        <w:rPr>
          <w:rFonts w:ascii="Times New Roman" w:eastAsia="Times New Roman" w:hAnsi="Times New Roman" w:cs="Times New Roman"/>
          <w:bCs/>
          <w:lang w:eastAsia="hr-HR"/>
        </w:rPr>
        <w:t>kandidat</w:t>
      </w:r>
      <w:r w:rsidR="00856009">
        <w:rPr>
          <w:rFonts w:ascii="Times New Roman" w:eastAsia="Times New Roman" w:hAnsi="Times New Roman" w:cs="Times New Roman"/>
          <w:bCs/>
          <w:lang w:eastAsia="hr-HR"/>
        </w:rPr>
        <w:t>kinja</w:t>
      </w:r>
      <w:r w:rsidR="004A60F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14469E">
        <w:rPr>
          <w:rFonts w:ascii="Times New Roman" w:eastAsia="Times New Roman" w:hAnsi="Times New Roman" w:cs="Times New Roman"/>
          <w:bCs/>
          <w:lang w:eastAsia="hr-HR"/>
        </w:rPr>
        <w:t>Brigite Požar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3042AC">
        <w:rPr>
          <w:rFonts w:ascii="Times New Roman" w:eastAsia="Times New Roman" w:hAnsi="Times New Roman" w:cs="Times New Roman"/>
          <w:bCs/>
          <w:lang w:eastAsia="hr-HR"/>
        </w:rPr>
        <w:t>V</w:t>
      </w:r>
      <w:r w:rsidR="003F2D72">
        <w:rPr>
          <w:rFonts w:ascii="Times New Roman" w:eastAsia="Times New Roman" w:hAnsi="Times New Roman" w:cs="Times New Roman"/>
          <w:bCs/>
          <w:lang w:eastAsia="hr-HR"/>
        </w:rPr>
        <w:t>SS</w:t>
      </w:r>
      <w:r w:rsidR="004A60F5">
        <w:rPr>
          <w:rFonts w:ascii="Times New Roman" w:eastAsia="Times New Roman" w:hAnsi="Times New Roman" w:cs="Times New Roman"/>
          <w:bCs/>
          <w:lang w:eastAsia="hr-HR"/>
        </w:rPr>
        <w:t>,</w:t>
      </w:r>
      <w:r w:rsidR="003F2D72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14469E">
        <w:rPr>
          <w:rFonts w:ascii="Times New Roman" w:eastAsia="Times New Roman" w:hAnsi="Times New Roman" w:cs="Times New Roman"/>
          <w:bCs/>
          <w:lang w:eastAsia="hr-HR"/>
        </w:rPr>
        <w:t>dipl.oec.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32341575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3F2D72">
        <w:rPr>
          <w:rFonts w:ascii="Times New Roman" w:eastAsia="Times New Roman" w:hAnsi="Times New Roman" w:cs="Times New Roman"/>
          <w:b/>
          <w:bCs/>
          <w:lang w:eastAsia="hr-HR"/>
        </w:rPr>
        <w:t>OGLASA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05326" w14:textId="77777777" w:rsidR="00461177" w:rsidRDefault="00461177" w:rsidP="00883CD4">
      <w:pPr>
        <w:spacing w:after="0" w:line="240" w:lineRule="auto"/>
      </w:pPr>
      <w:r>
        <w:separator/>
      </w:r>
    </w:p>
  </w:endnote>
  <w:endnote w:type="continuationSeparator" w:id="0">
    <w:p w14:paraId="7E8DF58A" w14:textId="77777777" w:rsidR="00461177" w:rsidRDefault="0046117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72681" w14:textId="77777777" w:rsidR="00461177" w:rsidRDefault="00461177" w:rsidP="00883CD4">
      <w:pPr>
        <w:spacing w:after="0" w:line="240" w:lineRule="auto"/>
      </w:pPr>
      <w:r>
        <w:separator/>
      </w:r>
    </w:p>
  </w:footnote>
  <w:footnote w:type="continuationSeparator" w:id="0">
    <w:p w14:paraId="55ADFAC1" w14:textId="77777777" w:rsidR="00461177" w:rsidRDefault="0046117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6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  <w:lvlOverride w:ilvl="0">
      <w:startOverride w:val="1"/>
    </w:lvlOverride>
  </w:num>
  <w:num w:numId="11">
    <w:abstractNumId w:val="12"/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4A9D"/>
    <w:rsid w:val="0013702A"/>
    <w:rsid w:val="001418B7"/>
    <w:rsid w:val="00142A63"/>
    <w:rsid w:val="0014369C"/>
    <w:rsid w:val="00143E5F"/>
    <w:rsid w:val="0014469E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2AC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0E8F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1177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A60F5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18C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00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6FD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C05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D6E2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komunalno.dotx</Template>
  <TotalTime>12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6</cp:revision>
  <cp:lastPrinted>2015-12-16T11:15:00Z</cp:lastPrinted>
  <dcterms:created xsi:type="dcterms:W3CDTF">2021-11-25T08:15:00Z</dcterms:created>
  <dcterms:modified xsi:type="dcterms:W3CDTF">2022-03-01T09:48:00Z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